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A1189F" w:rsidRPr="009B44D8" w:rsidTr="00151B5F">
        <w:tc>
          <w:tcPr>
            <w:tcW w:w="9540" w:type="dxa"/>
            <w:tcBorders>
              <w:bottom w:val="single" w:sz="4" w:space="0" w:color="auto"/>
            </w:tcBorders>
          </w:tcPr>
          <w:p w:rsidR="00A1189F" w:rsidRPr="009B44D8" w:rsidRDefault="00A1189F" w:rsidP="00151B5F">
            <w:pPr>
              <w:jc w:val="center"/>
              <w:rPr>
                <w:b/>
                <w:sz w:val="32"/>
                <w:szCs w:val="32"/>
              </w:rPr>
            </w:pPr>
            <w:r w:rsidRPr="009B44D8">
              <w:rPr>
                <w:b/>
                <w:sz w:val="32"/>
                <w:szCs w:val="32"/>
              </w:rPr>
              <w:t xml:space="preserve">БОЛЬШЕУЛУЙСКИЙ   </w:t>
            </w:r>
            <w:r w:rsidR="00BA1A2F">
              <w:rPr>
                <w:b/>
                <w:sz w:val="32"/>
                <w:szCs w:val="32"/>
              </w:rPr>
              <w:t>СЕЛЬСКИЙ</w:t>
            </w:r>
            <w:r w:rsidRPr="009B44D8">
              <w:rPr>
                <w:b/>
                <w:sz w:val="32"/>
                <w:szCs w:val="32"/>
              </w:rPr>
              <w:t xml:space="preserve">   СОВЕТ  ДЕПУТАТОВ</w:t>
            </w:r>
          </w:p>
          <w:p w:rsidR="00A1189F" w:rsidRPr="00AE780F" w:rsidRDefault="00BA1A2F" w:rsidP="00151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БОЛЬШЕУЛУЙСКОГО РАЙОНА </w:t>
            </w:r>
            <w:r w:rsidR="00A1189F" w:rsidRPr="00AE780F">
              <w:rPr>
                <w:b/>
                <w:sz w:val="32"/>
                <w:szCs w:val="32"/>
              </w:rPr>
              <w:t>КРАСНОЯРСКОГО КРАЯ</w:t>
            </w:r>
          </w:p>
          <w:p w:rsidR="00A1189F" w:rsidRPr="009B44D8" w:rsidRDefault="00A1189F" w:rsidP="00151B5F">
            <w:pPr>
              <w:jc w:val="center"/>
              <w:rPr>
                <w:sz w:val="2"/>
                <w:szCs w:val="2"/>
              </w:rPr>
            </w:pPr>
          </w:p>
        </w:tc>
      </w:tr>
    </w:tbl>
    <w:p w:rsidR="00A1189F" w:rsidRPr="009C3DE7" w:rsidRDefault="00A1189F" w:rsidP="00A1189F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460"/>
        <w:gridCol w:w="1572"/>
        <w:gridCol w:w="3164"/>
      </w:tblGrid>
      <w:tr w:rsidR="00A1189F" w:rsidRPr="009B44D8" w:rsidTr="00151B5F">
        <w:tc>
          <w:tcPr>
            <w:tcW w:w="9286" w:type="dxa"/>
            <w:gridSpan w:val="5"/>
          </w:tcPr>
          <w:p w:rsidR="00A1189F" w:rsidRPr="009B44D8" w:rsidRDefault="00A1189F" w:rsidP="00151B5F">
            <w:pPr>
              <w:jc w:val="center"/>
              <w:rPr>
                <w:sz w:val="44"/>
                <w:szCs w:val="44"/>
              </w:rPr>
            </w:pPr>
            <w:r w:rsidRPr="009B44D8">
              <w:rPr>
                <w:b/>
                <w:sz w:val="44"/>
                <w:szCs w:val="44"/>
              </w:rPr>
              <w:t>РЕШЕНИЕ</w:t>
            </w:r>
          </w:p>
        </w:tc>
      </w:tr>
      <w:tr w:rsidR="00A1189F" w:rsidRPr="009B44D8" w:rsidTr="00151B5F">
        <w:tc>
          <w:tcPr>
            <w:tcW w:w="3087" w:type="dxa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gridSpan w:val="3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</w:tc>
      </w:tr>
      <w:tr w:rsidR="00A1189F" w:rsidRPr="009B44D8" w:rsidTr="00151B5F">
        <w:tc>
          <w:tcPr>
            <w:tcW w:w="3087" w:type="dxa"/>
          </w:tcPr>
          <w:p w:rsidR="00A1189F" w:rsidRPr="009B44D8" w:rsidRDefault="00517BEF" w:rsidP="00151B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23.07.2015</w:t>
            </w:r>
          </w:p>
        </w:tc>
        <w:tc>
          <w:tcPr>
            <w:tcW w:w="3035" w:type="dxa"/>
            <w:gridSpan w:val="3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  <w:r w:rsidRPr="009B44D8">
              <w:rPr>
                <w:sz w:val="28"/>
                <w:szCs w:val="28"/>
              </w:rPr>
              <w:t>с.Большой Улуй</w:t>
            </w:r>
          </w:p>
        </w:tc>
        <w:tc>
          <w:tcPr>
            <w:tcW w:w="3164" w:type="dxa"/>
          </w:tcPr>
          <w:p w:rsidR="00A1189F" w:rsidRPr="009B44D8" w:rsidRDefault="00517BEF" w:rsidP="00151B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259</w:t>
            </w:r>
          </w:p>
        </w:tc>
      </w:tr>
      <w:tr w:rsidR="00A1189F" w:rsidRPr="009B44D8" w:rsidTr="00151B5F">
        <w:tc>
          <w:tcPr>
            <w:tcW w:w="4090" w:type="dxa"/>
            <w:gridSpan w:val="2"/>
          </w:tcPr>
          <w:p w:rsidR="00A1189F" w:rsidRPr="009B44D8" w:rsidRDefault="00A1189F" w:rsidP="00151B5F">
            <w:pPr>
              <w:rPr>
                <w:sz w:val="28"/>
                <w:szCs w:val="28"/>
              </w:rPr>
            </w:pPr>
          </w:p>
          <w:p w:rsidR="00A1189F" w:rsidRPr="009B44D8" w:rsidRDefault="00A1189F" w:rsidP="00151B5F">
            <w:pPr>
              <w:rPr>
                <w:sz w:val="28"/>
                <w:szCs w:val="28"/>
              </w:rPr>
            </w:pPr>
          </w:p>
        </w:tc>
        <w:tc>
          <w:tcPr>
            <w:tcW w:w="2032" w:type="dxa"/>
            <w:gridSpan w:val="2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A1189F" w:rsidRPr="009B44D8" w:rsidRDefault="00A1189F" w:rsidP="00151B5F">
            <w:pPr>
              <w:jc w:val="right"/>
              <w:rPr>
                <w:sz w:val="28"/>
                <w:szCs w:val="28"/>
              </w:rPr>
            </w:pPr>
          </w:p>
        </w:tc>
      </w:tr>
      <w:tr w:rsidR="00A1189F" w:rsidRPr="009B44D8" w:rsidTr="00151B5F">
        <w:tc>
          <w:tcPr>
            <w:tcW w:w="4550" w:type="dxa"/>
            <w:gridSpan w:val="3"/>
          </w:tcPr>
          <w:p w:rsidR="00A1189F" w:rsidRPr="00A53E13" w:rsidRDefault="00A1189F" w:rsidP="00BA1A2F">
            <w:pPr>
              <w:ind w:right="141"/>
            </w:pPr>
            <w:r>
              <w:rPr>
                <w:sz w:val="28"/>
                <w:szCs w:val="28"/>
              </w:rPr>
              <w:t xml:space="preserve">О досрочном прекращении полномочий Главы Большеулуйского </w:t>
            </w:r>
            <w:r w:rsidR="00BA1A2F">
              <w:rPr>
                <w:sz w:val="28"/>
                <w:szCs w:val="28"/>
              </w:rPr>
              <w:t>сельсовета</w:t>
            </w:r>
          </w:p>
        </w:tc>
        <w:tc>
          <w:tcPr>
            <w:tcW w:w="1572" w:type="dxa"/>
          </w:tcPr>
          <w:p w:rsidR="00A1189F" w:rsidRPr="009B44D8" w:rsidRDefault="00A1189F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A1189F" w:rsidRPr="009B44D8" w:rsidRDefault="00A1189F" w:rsidP="00151B5F">
            <w:pPr>
              <w:jc w:val="right"/>
              <w:rPr>
                <w:sz w:val="28"/>
                <w:szCs w:val="28"/>
              </w:rPr>
            </w:pPr>
          </w:p>
        </w:tc>
      </w:tr>
    </w:tbl>
    <w:p w:rsidR="00A1189F" w:rsidRDefault="00A1189F" w:rsidP="00A1189F">
      <w:pPr>
        <w:pStyle w:val="ab"/>
        <w:spacing w:after="0"/>
        <w:ind w:left="0" w:firstLine="720"/>
        <w:jc w:val="both"/>
        <w:rPr>
          <w:b/>
          <w:sz w:val="28"/>
          <w:szCs w:val="28"/>
        </w:rPr>
      </w:pPr>
    </w:p>
    <w:p w:rsidR="00737DFA" w:rsidRDefault="00737DFA" w:rsidP="0097686A">
      <w:pPr>
        <w:ind w:left="3780" w:right="141"/>
        <w:rPr>
          <w:sz w:val="28"/>
          <w:szCs w:val="28"/>
        </w:rPr>
      </w:pPr>
    </w:p>
    <w:p w:rsidR="00A30A01" w:rsidRDefault="00A30A01" w:rsidP="0097686A">
      <w:pPr>
        <w:ind w:right="141"/>
        <w:jc w:val="both"/>
      </w:pPr>
    </w:p>
    <w:p w:rsidR="00A30A01" w:rsidRDefault="00737DFA" w:rsidP="0097686A">
      <w:pPr>
        <w:ind w:right="141" w:firstLine="708"/>
        <w:jc w:val="both"/>
        <w:rPr>
          <w:bCs/>
          <w:sz w:val="28"/>
          <w:szCs w:val="28"/>
        </w:rPr>
      </w:pPr>
      <w:r w:rsidRPr="005F0A65">
        <w:rPr>
          <w:sz w:val="28"/>
          <w:szCs w:val="28"/>
        </w:rPr>
        <w:t xml:space="preserve">В соответствии с </w:t>
      </w:r>
      <w:r w:rsidR="00BA5D73">
        <w:rPr>
          <w:sz w:val="28"/>
          <w:szCs w:val="28"/>
        </w:rPr>
        <w:t xml:space="preserve">пунктом 2 </w:t>
      </w:r>
      <w:r w:rsidRPr="005F0A65">
        <w:rPr>
          <w:sz w:val="28"/>
          <w:szCs w:val="28"/>
        </w:rPr>
        <w:t>част</w:t>
      </w:r>
      <w:r w:rsidR="00BA5D73">
        <w:rPr>
          <w:sz w:val="28"/>
          <w:szCs w:val="28"/>
        </w:rPr>
        <w:t>и 6</w:t>
      </w:r>
      <w:r w:rsidRPr="005F0A65">
        <w:rPr>
          <w:sz w:val="28"/>
          <w:szCs w:val="28"/>
        </w:rPr>
        <w:t xml:space="preserve"> статьи 36 Федерального закона от 06.10.2003 № 131-ФЗ «Об общих принципах организации  местного самоуправления в Российской Федерации», </w:t>
      </w:r>
      <w:r w:rsidR="00A30A01">
        <w:rPr>
          <w:bCs/>
          <w:sz w:val="28"/>
          <w:szCs w:val="28"/>
        </w:rPr>
        <w:t xml:space="preserve">руководствуясь подпунктом </w:t>
      </w:r>
      <w:r w:rsidR="00BA5D73">
        <w:rPr>
          <w:bCs/>
          <w:sz w:val="28"/>
          <w:szCs w:val="28"/>
        </w:rPr>
        <w:t>2</w:t>
      </w:r>
      <w:r w:rsidR="00A30A01">
        <w:rPr>
          <w:bCs/>
          <w:sz w:val="28"/>
          <w:szCs w:val="28"/>
        </w:rPr>
        <w:t xml:space="preserve"> пункта 1</w:t>
      </w:r>
      <w:r w:rsidR="009B4852">
        <w:rPr>
          <w:bCs/>
          <w:sz w:val="28"/>
          <w:szCs w:val="28"/>
        </w:rPr>
        <w:t xml:space="preserve"> статьи 25</w:t>
      </w:r>
      <w:r w:rsidR="00BA5D73">
        <w:rPr>
          <w:bCs/>
          <w:sz w:val="28"/>
          <w:szCs w:val="28"/>
        </w:rPr>
        <w:t xml:space="preserve">, </w:t>
      </w:r>
      <w:r w:rsidR="00A30A01">
        <w:rPr>
          <w:bCs/>
          <w:sz w:val="28"/>
          <w:szCs w:val="28"/>
        </w:rPr>
        <w:t>пунктом 1</w:t>
      </w:r>
      <w:r w:rsidR="009B4852">
        <w:rPr>
          <w:bCs/>
          <w:sz w:val="28"/>
          <w:szCs w:val="28"/>
        </w:rPr>
        <w:t>.1</w:t>
      </w:r>
      <w:r w:rsidR="00A30A01">
        <w:rPr>
          <w:bCs/>
          <w:sz w:val="28"/>
          <w:szCs w:val="28"/>
        </w:rPr>
        <w:t xml:space="preserve"> статьи </w:t>
      </w:r>
      <w:r w:rsidR="009B4852">
        <w:rPr>
          <w:bCs/>
          <w:sz w:val="28"/>
          <w:szCs w:val="28"/>
        </w:rPr>
        <w:t>17</w:t>
      </w:r>
      <w:r w:rsidR="00A30A01">
        <w:rPr>
          <w:bCs/>
          <w:sz w:val="28"/>
          <w:szCs w:val="28"/>
        </w:rPr>
        <w:t xml:space="preserve"> Устава </w:t>
      </w:r>
      <w:r w:rsidR="00A30A01" w:rsidRPr="005659A9">
        <w:rPr>
          <w:bCs/>
          <w:sz w:val="28"/>
          <w:szCs w:val="28"/>
        </w:rPr>
        <w:t>Большеулуйск</w:t>
      </w:r>
      <w:r w:rsidR="00A30A01">
        <w:rPr>
          <w:bCs/>
          <w:sz w:val="28"/>
          <w:szCs w:val="28"/>
        </w:rPr>
        <w:t xml:space="preserve">ого </w:t>
      </w:r>
      <w:r w:rsidR="009B4852">
        <w:rPr>
          <w:bCs/>
          <w:sz w:val="28"/>
          <w:szCs w:val="28"/>
        </w:rPr>
        <w:t>сельсовета</w:t>
      </w:r>
      <w:r w:rsidR="00A30A01">
        <w:rPr>
          <w:bCs/>
          <w:sz w:val="28"/>
          <w:szCs w:val="28"/>
        </w:rPr>
        <w:t xml:space="preserve">,  </w:t>
      </w:r>
      <w:r w:rsidR="00A30A01" w:rsidRPr="005659A9">
        <w:rPr>
          <w:bCs/>
          <w:sz w:val="28"/>
          <w:szCs w:val="28"/>
        </w:rPr>
        <w:t xml:space="preserve">Большеулуйский </w:t>
      </w:r>
      <w:r w:rsidR="009B4852">
        <w:rPr>
          <w:bCs/>
          <w:sz w:val="28"/>
          <w:szCs w:val="28"/>
        </w:rPr>
        <w:t>сельский</w:t>
      </w:r>
      <w:r w:rsidR="00A30A01" w:rsidRPr="005659A9">
        <w:rPr>
          <w:bCs/>
          <w:sz w:val="28"/>
          <w:szCs w:val="28"/>
        </w:rPr>
        <w:t xml:space="preserve"> Совет </w:t>
      </w:r>
      <w:r w:rsidR="00A30A01">
        <w:rPr>
          <w:bCs/>
          <w:sz w:val="28"/>
          <w:szCs w:val="28"/>
        </w:rPr>
        <w:t>д</w:t>
      </w:r>
      <w:r w:rsidR="00A30A01" w:rsidRPr="005659A9">
        <w:rPr>
          <w:bCs/>
          <w:sz w:val="28"/>
          <w:szCs w:val="28"/>
        </w:rPr>
        <w:t xml:space="preserve">епутатов </w:t>
      </w:r>
    </w:p>
    <w:p w:rsidR="00A30A01" w:rsidRDefault="00A30A01" w:rsidP="0097686A">
      <w:pPr>
        <w:ind w:right="141" w:firstLine="708"/>
        <w:jc w:val="both"/>
        <w:rPr>
          <w:bCs/>
          <w:sz w:val="28"/>
          <w:szCs w:val="28"/>
        </w:rPr>
      </w:pPr>
    </w:p>
    <w:p w:rsidR="00A30A01" w:rsidRPr="005659A9" w:rsidRDefault="00A30A01" w:rsidP="0097686A">
      <w:pPr>
        <w:ind w:right="141"/>
        <w:jc w:val="both"/>
        <w:rPr>
          <w:b/>
          <w:sz w:val="28"/>
          <w:szCs w:val="28"/>
        </w:rPr>
      </w:pPr>
      <w:r w:rsidRPr="005659A9">
        <w:rPr>
          <w:b/>
          <w:sz w:val="28"/>
          <w:szCs w:val="28"/>
        </w:rPr>
        <w:t>РЕШИЛ:</w:t>
      </w:r>
    </w:p>
    <w:p w:rsidR="00737DFA" w:rsidRPr="00A30A01" w:rsidRDefault="00737DFA" w:rsidP="0097686A">
      <w:pPr>
        <w:ind w:right="141" w:firstLine="708"/>
        <w:jc w:val="both"/>
        <w:rPr>
          <w:sz w:val="28"/>
          <w:szCs w:val="28"/>
        </w:rPr>
      </w:pPr>
      <w:r w:rsidRPr="005F0A65">
        <w:rPr>
          <w:sz w:val="28"/>
          <w:szCs w:val="28"/>
        </w:rPr>
        <w:t xml:space="preserve">1. </w:t>
      </w:r>
      <w:r w:rsidR="00BA5D73">
        <w:rPr>
          <w:sz w:val="28"/>
          <w:szCs w:val="28"/>
        </w:rPr>
        <w:t>Принять отставку</w:t>
      </w:r>
      <w:r w:rsidRPr="005F0A65">
        <w:rPr>
          <w:sz w:val="28"/>
          <w:szCs w:val="28"/>
        </w:rPr>
        <w:t xml:space="preserve"> </w:t>
      </w:r>
      <w:r w:rsidR="00A30A01">
        <w:rPr>
          <w:sz w:val="28"/>
          <w:szCs w:val="28"/>
        </w:rPr>
        <w:t xml:space="preserve">Главы Большеулуйского </w:t>
      </w:r>
      <w:r w:rsidR="009B4852">
        <w:rPr>
          <w:sz w:val="28"/>
          <w:szCs w:val="28"/>
        </w:rPr>
        <w:t>сельсовета Арахлановой Ирины Николаевны</w:t>
      </w:r>
      <w:r w:rsidR="00BA5D73">
        <w:rPr>
          <w:sz w:val="28"/>
          <w:szCs w:val="28"/>
        </w:rPr>
        <w:t xml:space="preserve"> по собственному желанию.</w:t>
      </w:r>
      <w:r w:rsidRPr="005F0A65">
        <w:rPr>
          <w:sz w:val="28"/>
          <w:szCs w:val="28"/>
        </w:rPr>
        <w:t xml:space="preserve"> </w:t>
      </w:r>
    </w:p>
    <w:p w:rsidR="00737DFA" w:rsidRPr="005F0A65" w:rsidRDefault="00737DFA" w:rsidP="0097686A">
      <w:pPr>
        <w:autoSpaceDE w:val="0"/>
        <w:autoSpaceDN w:val="0"/>
        <w:adjustRightInd w:val="0"/>
        <w:ind w:right="141" w:firstLine="709"/>
        <w:jc w:val="both"/>
        <w:rPr>
          <w:i/>
          <w:sz w:val="28"/>
          <w:szCs w:val="28"/>
        </w:rPr>
      </w:pPr>
      <w:r w:rsidRPr="005F0A65">
        <w:rPr>
          <w:sz w:val="28"/>
          <w:szCs w:val="28"/>
        </w:rPr>
        <w:t xml:space="preserve">2. </w:t>
      </w:r>
      <w:r w:rsidR="00BA5D73">
        <w:rPr>
          <w:sz w:val="28"/>
          <w:szCs w:val="28"/>
        </w:rPr>
        <w:t xml:space="preserve">Прекратить полномочия Главы Большеулуйского </w:t>
      </w:r>
      <w:r w:rsidR="009B4852">
        <w:rPr>
          <w:sz w:val="28"/>
          <w:szCs w:val="28"/>
        </w:rPr>
        <w:t>сельсовета Арахлановой Ирины Николаевны</w:t>
      </w:r>
      <w:r w:rsidR="00BA5D73">
        <w:rPr>
          <w:sz w:val="28"/>
          <w:szCs w:val="28"/>
        </w:rPr>
        <w:t xml:space="preserve"> </w:t>
      </w:r>
      <w:r w:rsidR="00893EDC">
        <w:rPr>
          <w:sz w:val="28"/>
          <w:szCs w:val="28"/>
        </w:rPr>
        <w:t xml:space="preserve">с </w:t>
      </w:r>
      <w:r w:rsidR="009B4852">
        <w:rPr>
          <w:sz w:val="28"/>
          <w:szCs w:val="28"/>
        </w:rPr>
        <w:t>06 августа</w:t>
      </w:r>
      <w:r w:rsidR="00BA5D73">
        <w:rPr>
          <w:sz w:val="28"/>
          <w:szCs w:val="28"/>
        </w:rPr>
        <w:t xml:space="preserve"> 2015 года</w:t>
      </w:r>
      <w:r w:rsidRPr="005F0A65">
        <w:rPr>
          <w:i/>
          <w:sz w:val="28"/>
          <w:szCs w:val="28"/>
        </w:rPr>
        <w:t>.</w:t>
      </w:r>
    </w:p>
    <w:p w:rsidR="00A30A01" w:rsidRDefault="00A30A01" w:rsidP="0097686A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B74F3">
        <w:rPr>
          <w:sz w:val="28"/>
          <w:szCs w:val="28"/>
        </w:rPr>
        <w:t>. Решение вступает в силу со дня</w:t>
      </w:r>
      <w:r w:rsidR="00893EDC">
        <w:rPr>
          <w:sz w:val="28"/>
          <w:szCs w:val="28"/>
        </w:rPr>
        <w:t xml:space="preserve"> подписания.</w:t>
      </w:r>
    </w:p>
    <w:p w:rsidR="00200331" w:rsidRPr="008B74F3" w:rsidRDefault="00200331" w:rsidP="0097686A">
      <w:pPr>
        <w:ind w:right="141" w:firstLine="708"/>
        <w:jc w:val="both"/>
        <w:rPr>
          <w:sz w:val="28"/>
          <w:szCs w:val="28"/>
        </w:rPr>
      </w:pPr>
    </w:p>
    <w:p w:rsidR="00A30A01" w:rsidRDefault="00A30A01" w:rsidP="0097686A">
      <w:pPr>
        <w:ind w:right="141" w:firstLine="709"/>
        <w:jc w:val="both"/>
        <w:rPr>
          <w:sz w:val="28"/>
          <w:szCs w:val="28"/>
        </w:rPr>
      </w:pPr>
    </w:p>
    <w:p w:rsidR="009B4852" w:rsidRPr="002450DF" w:rsidRDefault="009B4852" w:rsidP="009B4852">
      <w:pPr>
        <w:ind w:right="141"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1446"/>
        <w:gridCol w:w="3196"/>
      </w:tblGrid>
      <w:tr w:rsidR="009B4852" w:rsidRPr="00D73B92" w:rsidTr="00C215C6">
        <w:tc>
          <w:tcPr>
            <w:tcW w:w="4644" w:type="dxa"/>
          </w:tcPr>
          <w:p w:rsidR="009B4852" w:rsidRPr="00B06929" w:rsidRDefault="009B4852" w:rsidP="00C215C6">
            <w:pPr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Глава Большеулуйского </w:t>
            </w:r>
            <w:r>
              <w:rPr>
                <w:sz w:val="28"/>
                <w:szCs w:val="28"/>
              </w:rPr>
              <w:t>сельсовета,</w:t>
            </w:r>
            <w:r w:rsidRPr="00B06929">
              <w:rPr>
                <w:sz w:val="28"/>
                <w:szCs w:val="28"/>
              </w:rPr>
              <w:t xml:space="preserve"> </w:t>
            </w:r>
          </w:p>
          <w:p w:rsidR="009B4852" w:rsidRPr="00B06929" w:rsidRDefault="009B4852" w:rsidP="00C215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06929">
              <w:rPr>
                <w:sz w:val="28"/>
                <w:szCs w:val="28"/>
              </w:rPr>
              <w:t xml:space="preserve">редседатель Большеулуйского </w:t>
            </w:r>
            <w:r>
              <w:rPr>
                <w:sz w:val="28"/>
                <w:szCs w:val="28"/>
              </w:rPr>
              <w:t>сельского</w:t>
            </w:r>
            <w:r w:rsidRPr="00B06929">
              <w:rPr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1446" w:type="dxa"/>
          </w:tcPr>
          <w:p w:rsidR="009B4852" w:rsidRPr="00B06929" w:rsidRDefault="009B4852" w:rsidP="00C215C6">
            <w:pPr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96" w:type="dxa"/>
          </w:tcPr>
          <w:p w:rsidR="009B4852" w:rsidRPr="00B06929" w:rsidRDefault="009B4852" w:rsidP="00C215C6">
            <w:pPr>
              <w:jc w:val="right"/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 </w:t>
            </w:r>
          </w:p>
          <w:p w:rsidR="009B4852" w:rsidRPr="00B06929" w:rsidRDefault="009B4852" w:rsidP="00C215C6">
            <w:pPr>
              <w:jc w:val="right"/>
              <w:rPr>
                <w:sz w:val="28"/>
                <w:szCs w:val="28"/>
              </w:rPr>
            </w:pPr>
          </w:p>
          <w:p w:rsidR="009B4852" w:rsidRPr="00B06929" w:rsidRDefault="009B4852" w:rsidP="00C215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И.Н.Арахланова</w:t>
            </w:r>
          </w:p>
        </w:tc>
      </w:tr>
    </w:tbl>
    <w:p w:rsidR="009B4852" w:rsidRPr="005F0A65" w:rsidRDefault="009B4852" w:rsidP="009B4852">
      <w:pPr>
        <w:spacing w:after="100" w:afterAutospacing="1"/>
        <w:ind w:right="141"/>
        <w:contextualSpacing/>
        <w:jc w:val="right"/>
        <w:rPr>
          <w:sz w:val="28"/>
          <w:szCs w:val="28"/>
        </w:rPr>
      </w:pPr>
    </w:p>
    <w:p w:rsidR="009B4852" w:rsidRDefault="009B4852" w:rsidP="009B4852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29D6" w:rsidRPr="00AC29D6" w:rsidRDefault="00AC29D6" w:rsidP="0097686A">
      <w:pPr>
        <w:ind w:right="141"/>
        <w:jc w:val="center"/>
        <w:rPr>
          <w:sz w:val="28"/>
          <w:szCs w:val="28"/>
        </w:rPr>
      </w:pPr>
    </w:p>
    <w:sectPr w:rsidR="00AC29D6" w:rsidRPr="00AC29D6" w:rsidSect="00A1189F">
      <w:headerReference w:type="even" r:id="rId7"/>
      <w:headerReference w:type="default" r:id="rId8"/>
      <w:footnotePr>
        <w:numRestart w:val="eachPage"/>
      </w:footnotePr>
      <w:pgSz w:w="11906" w:h="16838"/>
      <w:pgMar w:top="1134" w:right="851" w:bottom="1134" w:left="1985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50D" w:rsidRDefault="007C050D">
      <w:r>
        <w:separator/>
      </w:r>
    </w:p>
  </w:endnote>
  <w:endnote w:type="continuationSeparator" w:id="1">
    <w:p w:rsidR="007C050D" w:rsidRDefault="007C0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50D" w:rsidRDefault="007C050D">
      <w:r>
        <w:separator/>
      </w:r>
    </w:p>
  </w:footnote>
  <w:footnote w:type="continuationSeparator" w:id="1">
    <w:p w:rsidR="007C050D" w:rsidRDefault="007C0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2F6E31" w:rsidP="00350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83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183F" w:rsidRDefault="004C18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2F6E31" w:rsidP="00350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83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1189F">
      <w:rPr>
        <w:rStyle w:val="a4"/>
        <w:noProof/>
      </w:rPr>
      <w:t>1</w:t>
    </w:r>
    <w:r>
      <w:rPr>
        <w:rStyle w:val="a4"/>
      </w:rPr>
      <w:fldChar w:fldCharType="end"/>
    </w:r>
  </w:p>
  <w:p w:rsidR="004C183F" w:rsidRDefault="004C183F" w:rsidP="006B474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A9E"/>
    <w:multiLevelType w:val="hybridMultilevel"/>
    <w:tmpl w:val="D7B4A538"/>
    <w:lvl w:ilvl="0" w:tplc="DA08E1AA">
      <w:start w:val="4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>
    <w:nsid w:val="072B38EE"/>
    <w:multiLevelType w:val="hybridMultilevel"/>
    <w:tmpl w:val="1352A192"/>
    <w:lvl w:ilvl="0" w:tplc="0D3ACA4A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>
    <w:nsid w:val="22931974"/>
    <w:multiLevelType w:val="hybridMultilevel"/>
    <w:tmpl w:val="B2DAC906"/>
    <w:lvl w:ilvl="0" w:tplc="F95CDFAE">
      <w:start w:val="3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>
    <w:nsid w:val="303231E4"/>
    <w:multiLevelType w:val="hybridMultilevel"/>
    <w:tmpl w:val="152ED9F0"/>
    <w:lvl w:ilvl="0" w:tplc="0A2EC3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0435B9"/>
    <w:multiLevelType w:val="multilevel"/>
    <w:tmpl w:val="7A3E1E2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E4A7610"/>
    <w:multiLevelType w:val="multilevel"/>
    <w:tmpl w:val="717ACBC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Zero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6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7A37C0"/>
    <w:multiLevelType w:val="hybridMultilevel"/>
    <w:tmpl w:val="FF40C16E"/>
    <w:lvl w:ilvl="0" w:tplc="CB0E8814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74E"/>
    <w:rsid w:val="0000223F"/>
    <w:rsid w:val="00011A17"/>
    <w:rsid w:val="00022570"/>
    <w:rsid w:val="000467EE"/>
    <w:rsid w:val="000578D7"/>
    <w:rsid w:val="000E1BF6"/>
    <w:rsid w:val="000F50AE"/>
    <w:rsid w:val="00110A9C"/>
    <w:rsid w:val="00113462"/>
    <w:rsid w:val="0011591D"/>
    <w:rsid w:val="001244CE"/>
    <w:rsid w:val="00137E06"/>
    <w:rsid w:val="00140207"/>
    <w:rsid w:val="00141D14"/>
    <w:rsid w:val="0016682A"/>
    <w:rsid w:val="00182177"/>
    <w:rsid w:val="00191CB3"/>
    <w:rsid w:val="00193C38"/>
    <w:rsid w:val="001A756A"/>
    <w:rsid w:val="001B3B36"/>
    <w:rsid w:val="001B4A9F"/>
    <w:rsid w:val="001B5FB8"/>
    <w:rsid w:val="001C65BF"/>
    <w:rsid w:val="001D09AC"/>
    <w:rsid w:val="001D42DF"/>
    <w:rsid w:val="001E3B71"/>
    <w:rsid w:val="001E7550"/>
    <w:rsid w:val="001E7B2A"/>
    <w:rsid w:val="001F7DEA"/>
    <w:rsid w:val="00200331"/>
    <w:rsid w:val="0020528D"/>
    <w:rsid w:val="002200C3"/>
    <w:rsid w:val="00226C6F"/>
    <w:rsid w:val="002328F2"/>
    <w:rsid w:val="002476F2"/>
    <w:rsid w:val="0025385A"/>
    <w:rsid w:val="002544BA"/>
    <w:rsid w:val="00260D66"/>
    <w:rsid w:val="00263998"/>
    <w:rsid w:val="00271127"/>
    <w:rsid w:val="00272801"/>
    <w:rsid w:val="002732EF"/>
    <w:rsid w:val="00281C1E"/>
    <w:rsid w:val="00297ADA"/>
    <w:rsid w:val="002B0246"/>
    <w:rsid w:val="002D13DD"/>
    <w:rsid w:val="002D591C"/>
    <w:rsid w:val="002E0DFB"/>
    <w:rsid w:val="002F518D"/>
    <w:rsid w:val="002F6E31"/>
    <w:rsid w:val="00300B8F"/>
    <w:rsid w:val="003030B7"/>
    <w:rsid w:val="00304D3F"/>
    <w:rsid w:val="00307B9C"/>
    <w:rsid w:val="00310AF0"/>
    <w:rsid w:val="00324EC0"/>
    <w:rsid w:val="00337427"/>
    <w:rsid w:val="00337858"/>
    <w:rsid w:val="00337F4B"/>
    <w:rsid w:val="0034121E"/>
    <w:rsid w:val="00344C5A"/>
    <w:rsid w:val="00350BCB"/>
    <w:rsid w:val="0035334E"/>
    <w:rsid w:val="00354EE0"/>
    <w:rsid w:val="00377144"/>
    <w:rsid w:val="003C219D"/>
    <w:rsid w:val="003F40DC"/>
    <w:rsid w:val="00401547"/>
    <w:rsid w:val="00413059"/>
    <w:rsid w:val="00420077"/>
    <w:rsid w:val="004365CC"/>
    <w:rsid w:val="00442303"/>
    <w:rsid w:val="004515F2"/>
    <w:rsid w:val="00452858"/>
    <w:rsid w:val="00454433"/>
    <w:rsid w:val="00461DA0"/>
    <w:rsid w:val="00473CFC"/>
    <w:rsid w:val="004A6919"/>
    <w:rsid w:val="004C183F"/>
    <w:rsid w:val="004D379D"/>
    <w:rsid w:val="004D73E1"/>
    <w:rsid w:val="004D7FC0"/>
    <w:rsid w:val="00506115"/>
    <w:rsid w:val="00517BEF"/>
    <w:rsid w:val="00526A8B"/>
    <w:rsid w:val="00532E45"/>
    <w:rsid w:val="00532E51"/>
    <w:rsid w:val="00552367"/>
    <w:rsid w:val="00552E46"/>
    <w:rsid w:val="0056256F"/>
    <w:rsid w:val="00562CF0"/>
    <w:rsid w:val="00573761"/>
    <w:rsid w:val="00577A14"/>
    <w:rsid w:val="00582ED0"/>
    <w:rsid w:val="00586F4F"/>
    <w:rsid w:val="00587C88"/>
    <w:rsid w:val="0059422C"/>
    <w:rsid w:val="005945EA"/>
    <w:rsid w:val="00596788"/>
    <w:rsid w:val="005A13BD"/>
    <w:rsid w:val="005A18DB"/>
    <w:rsid w:val="005A5311"/>
    <w:rsid w:val="005F0A65"/>
    <w:rsid w:val="006041CD"/>
    <w:rsid w:val="00612661"/>
    <w:rsid w:val="0062178C"/>
    <w:rsid w:val="00622862"/>
    <w:rsid w:val="00623B3C"/>
    <w:rsid w:val="006345AE"/>
    <w:rsid w:val="0064717C"/>
    <w:rsid w:val="006662C1"/>
    <w:rsid w:val="006B474E"/>
    <w:rsid w:val="006D081D"/>
    <w:rsid w:val="006D37E6"/>
    <w:rsid w:val="006E687D"/>
    <w:rsid w:val="006E788A"/>
    <w:rsid w:val="007040BF"/>
    <w:rsid w:val="00717F72"/>
    <w:rsid w:val="0073787E"/>
    <w:rsid w:val="00737DFA"/>
    <w:rsid w:val="00743A09"/>
    <w:rsid w:val="0079564B"/>
    <w:rsid w:val="007A0A80"/>
    <w:rsid w:val="007C050D"/>
    <w:rsid w:val="007E0A43"/>
    <w:rsid w:val="007E4F59"/>
    <w:rsid w:val="00833E47"/>
    <w:rsid w:val="0084118B"/>
    <w:rsid w:val="0084650D"/>
    <w:rsid w:val="00853AF4"/>
    <w:rsid w:val="008543E6"/>
    <w:rsid w:val="00871AA8"/>
    <w:rsid w:val="0087304E"/>
    <w:rsid w:val="00880178"/>
    <w:rsid w:val="0088194B"/>
    <w:rsid w:val="00893EDC"/>
    <w:rsid w:val="00895F49"/>
    <w:rsid w:val="008E53ED"/>
    <w:rsid w:val="008E6DAF"/>
    <w:rsid w:val="00902AE7"/>
    <w:rsid w:val="00903E4D"/>
    <w:rsid w:val="00913283"/>
    <w:rsid w:val="00913E66"/>
    <w:rsid w:val="00917B33"/>
    <w:rsid w:val="009402B8"/>
    <w:rsid w:val="00945615"/>
    <w:rsid w:val="009643A9"/>
    <w:rsid w:val="009651A3"/>
    <w:rsid w:val="0097686A"/>
    <w:rsid w:val="009829A7"/>
    <w:rsid w:val="009A35AC"/>
    <w:rsid w:val="009B4852"/>
    <w:rsid w:val="009B4F8D"/>
    <w:rsid w:val="009D065B"/>
    <w:rsid w:val="009E5BE7"/>
    <w:rsid w:val="009F677A"/>
    <w:rsid w:val="00A1189F"/>
    <w:rsid w:val="00A26A7D"/>
    <w:rsid w:val="00A30A01"/>
    <w:rsid w:val="00A445F7"/>
    <w:rsid w:val="00A60D66"/>
    <w:rsid w:val="00A61A54"/>
    <w:rsid w:val="00A65D4A"/>
    <w:rsid w:val="00A70DC2"/>
    <w:rsid w:val="00A9228D"/>
    <w:rsid w:val="00AA1984"/>
    <w:rsid w:val="00AC29D6"/>
    <w:rsid w:val="00AD42F0"/>
    <w:rsid w:val="00AE38DB"/>
    <w:rsid w:val="00AF5184"/>
    <w:rsid w:val="00AF7076"/>
    <w:rsid w:val="00B10AFC"/>
    <w:rsid w:val="00B14503"/>
    <w:rsid w:val="00B161AF"/>
    <w:rsid w:val="00B26A88"/>
    <w:rsid w:val="00B36D9D"/>
    <w:rsid w:val="00B52930"/>
    <w:rsid w:val="00B7471E"/>
    <w:rsid w:val="00B80FA5"/>
    <w:rsid w:val="00B85E49"/>
    <w:rsid w:val="00B9414B"/>
    <w:rsid w:val="00BA1A2F"/>
    <w:rsid w:val="00BA3391"/>
    <w:rsid w:val="00BA5D73"/>
    <w:rsid w:val="00BC6C27"/>
    <w:rsid w:val="00BD44AA"/>
    <w:rsid w:val="00C178A9"/>
    <w:rsid w:val="00C3487E"/>
    <w:rsid w:val="00C40F6C"/>
    <w:rsid w:val="00C50910"/>
    <w:rsid w:val="00C54E98"/>
    <w:rsid w:val="00C9082E"/>
    <w:rsid w:val="00C93C73"/>
    <w:rsid w:val="00C9438B"/>
    <w:rsid w:val="00CB6D16"/>
    <w:rsid w:val="00CD6B98"/>
    <w:rsid w:val="00CE4E0B"/>
    <w:rsid w:val="00D01135"/>
    <w:rsid w:val="00D1170C"/>
    <w:rsid w:val="00D120F9"/>
    <w:rsid w:val="00D171ED"/>
    <w:rsid w:val="00D2571A"/>
    <w:rsid w:val="00D46640"/>
    <w:rsid w:val="00D6224F"/>
    <w:rsid w:val="00D6351C"/>
    <w:rsid w:val="00D66AD6"/>
    <w:rsid w:val="00D718B0"/>
    <w:rsid w:val="00D75EEE"/>
    <w:rsid w:val="00D81C1B"/>
    <w:rsid w:val="00DC5E5A"/>
    <w:rsid w:val="00DD0DB5"/>
    <w:rsid w:val="00DE2987"/>
    <w:rsid w:val="00DE3659"/>
    <w:rsid w:val="00DF2D56"/>
    <w:rsid w:val="00DF6EEA"/>
    <w:rsid w:val="00E1095E"/>
    <w:rsid w:val="00E1664A"/>
    <w:rsid w:val="00E27547"/>
    <w:rsid w:val="00E32876"/>
    <w:rsid w:val="00E37CF1"/>
    <w:rsid w:val="00E4419D"/>
    <w:rsid w:val="00E51B9A"/>
    <w:rsid w:val="00E80A11"/>
    <w:rsid w:val="00E87D19"/>
    <w:rsid w:val="00E92607"/>
    <w:rsid w:val="00EA2193"/>
    <w:rsid w:val="00EB3D98"/>
    <w:rsid w:val="00EC4FD6"/>
    <w:rsid w:val="00EC7C35"/>
    <w:rsid w:val="00EF0013"/>
    <w:rsid w:val="00EF7DFE"/>
    <w:rsid w:val="00F22822"/>
    <w:rsid w:val="00F312B7"/>
    <w:rsid w:val="00F5211B"/>
    <w:rsid w:val="00F75400"/>
    <w:rsid w:val="00F80C88"/>
    <w:rsid w:val="00F95C84"/>
    <w:rsid w:val="00F97330"/>
    <w:rsid w:val="00F97B0A"/>
    <w:rsid w:val="00FA2CE9"/>
    <w:rsid w:val="00FB50C7"/>
    <w:rsid w:val="00FB7B72"/>
    <w:rsid w:val="00FC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7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474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B474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B474E"/>
  </w:style>
  <w:style w:type="paragraph" w:styleId="a5">
    <w:name w:val="footnote text"/>
    <w:basedOn w:val="a"/>
    <w:link w:val="a6"/>
    <w:rsid w:val="006B474E"/>
    <w:rPr>
      <w:sz w:val="20"/>
      <w:szCs w:val="20"/>
      <w:lang/>
    </w:rPr>
  </w:style>
  <w:style w:type="character" w:customStyle="1" w:styleId="a6">
    <w:name w:val="Текст сноски Знак"/>
    <w:link w:val="a5"/>
    <w:rsid w:val="006B474E"/>
    <w:rPr>
      <w:lang w:eastAsia="ru-RU" w:bidi="ar-SA"/>
    </w:rPr>
  </w:style>
  <w:style w:type="character" w:styleId="a7">
    <w:name w:val="footnote reference"/>
    <w:rsid w:val="006B474E"/>
    <w:rPr>
      <w:vertAlign w:val="superscript"/>
    </w:rPr>
  </w:style>
  <w:style w:type="character" w:customStyle="1" w:styleId="blk3">
    <w:name w:val="blk3"/>
    <w:basedOn w:val="a0"/>
    <w:rsid w:val="005A18DB"/>
    <w:rPr>
      <w:vanish w:val="0"/>
      <w:webHidden w:val="0"/>
      <w:specVanish w:val="0"/>
    </w:rPr>
  </w:style>
  <w:style w:type="paragraph" w:styleId="a8">
    <w:name w:val="footer"/>
    <w:basedOn w:val="a"/>
    <w:rsid w:val="002B024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853AF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AC2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A30A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rsid w:val="00A118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1189F"/>
    <w:rPr>
      <w:sz w:val="24"/>
      <w:szCs w:val="24"/>
    </w:rPr>
  </w:style>
  <w:style w:type="paragraph" w:styleId="ad">
    <w:name w:val="Balloon Text"/>
    <w:basedOn w:val="a"/>
    <w:link w:val="ae"/>
    <w:rsid w:val="00E80A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80A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WORKS</cp:lastModifiedBy>
  <cp:revision>8</cp:revision>
  <cp:lastPrinted>2015-07-16T04:18:00Z</cp:lastPrinted>
  <dcterms:created xsi:type="dcterms:W3CDTF">2015-07-01T06:25:00Z</dcterms:created>
  <dcterms:modified xsi:type="dcterms:W3CDTF">2015-07-27T06:29:00Z</dcterms:modified>
</cp:coreProperties>
</file>